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spacing w:line="240" w:lineRule="atLeast"/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tbl>
      <w:tblPr>
        <w:tblStyle w:val="7"/>
        <w:tblW w:w="3168" w:type="dxa"/>
        <w:tblInd w:w="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年度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20</w:t>
            </w:r>
            <w:r>
              <w:rPr>
                <w:rFonts w:hint="eastAsia" w:eastAsia="仿宋_GB2312"/>
                <w:bCs/>
                <w:kern w:val="0"/>
                <w:sz w:val="30"/>
                <w:szCs w:val="30"/>
              </w:rPr>
              <w:t>2</w:t>
            </w:r>
            <w:r>
              <w:rPr>
                <w:rFonts w:hint="eastAsia" w:eastAsia="仿宋_GB2312"/>
                <w:bCs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eastAsia="仿宋_GB2312"/>
                <w:bCs/>
                <w:kern w:val="0"/>
                <w:sz w:val="30"/>
                <w:szCs w:val="30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bCs/>
                <w:kern w:val="0"/>
                <w:sz w:val="30"/>
                <w:szCs w:val="30"/>
              </w:rPr>
            </w:pPr>
            <w:r>
              <w:rPr>
                <w:rFonts w:eastAsia="仿宋_GB2312"/>
                <w:bCs/>
                <w:kern w:val="0"/>
                <w:sz w:val="30"/>
                <w:szCs w:val="30"/>
              </w:rPr>
              <w:t>编号</w:t>
            </w:r>
          </w:p>
        </w:tc>
        <w:tc>
          <w:tcPr>
            <w:tcW w:w="2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30"/>
                <w:szCs w:val="30"/>
              </w:rPr>
            </w:pPr>
          </w:p>
        </w:tc>
      </w:tr>
    </w:tbl>
    <w:p>
      <w:pPr>
        <w:widowControl/>
        <w:rPr>
          <w:rFonts w:eastAsia="黑体"/>
          <w:bCs/>
          <w:kern w:val="0"/>
          <w:sz w:val="28"/>
          <w:szCs w:val="28"/>
        </w:rPr>
      </w:pPr>
    </w:p>
    <w:p>
      <w:pPr>
        <w:widowControl/>
        <w:jc w:val="center"/>
        <w:rPr>
          <w:rFonts w:eastAsia="黑体"/>
          <w:bCs/>
          <w:kern w:val="0"/>
          <w:sz w:val="44"/>
          <w:szCs w:val="44"/>
        </w:rPr>
      </w:pPr>
    </w:p>
    <w:p>
      <w:pPr>
        <w:widowControl/>
        <w:jc w:val="center"/>
        <w:rPr>
          <w:rFonts w:eastAsia="华文中宋"/>
          <w:b/>
          <w:kern w:val="0"/>
          <w:sz w:val="48"/>
          <w:szCs w:val="48"/>
        </w:rPr>
      </w:pPr>
      <w:bookmarkStart w:id="0" w:name="_GoBack"/>
      <w:r>
        <w:rPr>
          <w:rFonts w:hint="eastAsia" w:eastAsia="华文中宋"/>
          <w:b/>
          <w:kern w:val="0"/>
          <w:sz w:val="48"/>
          <w:szCs w:val="48"/>
        </w:rPr>
        <w:t>广州市哲学社会科学规划课题申请书</w:t>
      </w:r>
    </w:p>
    <w:bookmarkEnd w:id="0"/>
    <w:p>
      <w:pPr>
        <w:widowControl/>
        <w:jc w:val="center"/>
        <w:rPr>
          <w:bCs/>
          <w:kern w:val="0"/>
          <w:sz w:val="28"/>
          <w:szCs w:val="28"/>
        </w:rPr>
      </w:pP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  <w:u w:val="single"/>
        </w:rPr>
      </w:pPr>
      <w:r>
        <w:rPr>
          <w:rFonts w:eastAsia="仿宋_GB2312"/>
          <w:bCs/>
          <w:kern w:val="0"/>
          <w:sz w:val="30"/>
          <w:szCs w:val="30"/>
        </w:rPr>
        <w:t>课题类别：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   共建项目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学科分类：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课题名称：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课题负责人：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负责人所在单位：</w:t>
      </w:r>
      <w:r>
        <w:rPr>
          <w:rFonts w:ascii="黑体" w:hAnsi="黑体" w:eastAsia="黑体" w:cs="黑体"/>
          <w:sz w:val="28"/>
          <w:u w:val="single"/>
        </w:rPr>
        <w:t xml:space="preserve">      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联系电话：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              </w:t>
      </w:r>
    </w:p>
    <w:p>
      <w:pPr>
        <w:widowControl/>
        <w:ind w:firstLine="1800"/>
        <w:rPr>
          <w:rFonts w:eastAsia="仿宋_GB2312"/>
          <w:bCs/>
          <w:kern w:val="0"/>
          <w:sz w:val="30"/>
          <w:szCs w:val="30"/>
        </w:rPr>
      </w:pPr>
      <w:r>
        <w:rPr>
          <w:rFonts w:eastAsia="仿宋_GB2312"/>
          <w:bCs/>
          <w:kern w:val="0"/>
          <w:sz w:val="30"/>
          <w:szCs w:val="30"/>
        </w:rPr>
        <w:t>电子邮箱：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 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</w:t>
      </w:r>
    </w:p>
    <w:p>
      <w:pPr>
        <w:widowControl/>
        <w:ind w:firstLine="18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0"/>
          <w:szCs w:val="30"/>
        </w:rPr>
        <w:t>填表日期：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 </w:t>
      </w:r>
      <w:r>
        <w:rPr>
          <w:rFonts w:hint="eastAsia" w:eastAsia="仿宋_GB2312"/>
          <w:bCs/>
          <w:kern w:val="0"/>
          <w:sz w:val="30"/>
          <w:szCs w:val="30"/>
          <w:u w:val="single"/>
        </w:rPr>
        <w:t xml:space="preserve">        </w:t>
      </w:r>
      <w:r>
        <w:rPr>
          <w:rFonts w:eastAsia="仿宋_GB2312"/>
          <w:bCs/>
          <w:kern w:val="0"/>
          <w:sz w:val="30"/>
          <w:szCs w:val="30"/>
          <w:u w:val="single"/>
        </w:rPr>
        <w:t xml:space="preserve">      </w:t>
      </w:r>
    </w:p>
    <w:p>
      <w:pPr>
        <w:widowControl/>
        <w:jc w:val="center"/>
        <w:rPr>
          <w:rFonts w:eastAsia="黑体"/>
          <w:bCs/>
          <w:kern w:val="0"/>
          <w:sz w:val="28"/>
          <w:szCs w:val="28"/>
        </w:rPr>
      </w:pPr>
    </w:p>
    <w:p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</w:p>
    <w:p>
      <w:pPr>
        <w:widowControl/>
        <w:jc w:val="center"/>
        <w:rPr>
          <w:rFonts w:eastAsia="楷体_GB2312"/>
          <w:bCs/>
          <w:kern w:val="0"/>
          <w:sz w:val="36"/>
          <w:szCs w:val="36"/>
        </w:rPr>
      </w:pPr>
      <w:r>
        <w:rPr>
          <w:rFonts w:hint="eastAsia" w:eastAsia="楷体_GB2312"/>
          <w:bCs/>
          <w:kern w:val="0"/>
          <w:sz w:val="36"/>
          <w:szCs w:val="36"/>
        </w:rPr>
        <w:t>广州市社会科学规划领导小组办公室制</w:t>
      </w:r>
      <w:r>
        <w:rPr>
          <w:rFonts w:eastAsia="楷体_GB2312"/>
          <w:bCs/>
          <w:kern w:val="0"/>
          <w:sz w:val="36"/>
          <w:szCs w:val="36"/>
        </w:rPr>
        <w:br w:type="page"/>
      </w:r>
    </w:p>
    <w:p>
      <w:pPr>
        <w:widowControl/>
        <w:rPr>
          <w:rFonts w:eastAsia="仿宋_GB2312"/>
          <w:bCs/>
          <w:kern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30"/>
          <w:szCs w:val="30"/>
        </w:rPr>
        <w:t>申请人的承诺</w:t>
      </w:r>
      <w:r>
        <w:rPr>
          <w:rFonts w:hint="eastAsia" w:eastAsia="仿宋_GB2312"/>
          <w:bCs/>
          <w:kern w:val="0"/>
          <w:sz w:val="32"/>
          <w:szCs w:val="32"/>
        </w:rPr>
        <w:t>：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我承诺对本人填写的各项内容的真实性负责，保证没有知识产权争议。如获准立项（含资助经费与不资助经费），我承诺以本表为有约束力的协议构成要件之一，遵守《广州市哲学社会科学规划课题管理办法》等有关规定，认真开展研究工作，取得预期研究成果。</w:t>
      </w:r>
    </w:p>
    <w:p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3813" w:firstLineChars="1271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申请人（签章）：</w:t>
      </w:r>
    </w:p>
    <w:p>
      <w:pPr>
        <w:widowControl/>
        <w:ind w:firstLine="3813" w:firstLineChars="1271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 xml:space="preserve">                                     年  月   日</w:t>
      </w:r>
    </w:p>
    <w:p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570"/>
        <w:rPr>
          <w:rFonts w:eastAsia="仿宋_GB2312"/>
          <w:bCs/>
          <w:kern w:val="0"/>
          <w:sz w:val="30"/>
          <w:szCs w:val="30"/>
        </w:rPr>
      </w:pPr>
    </w:p>
    <w:p>
      <w:pPr>
        <w:widowControl/>
        <w:ind w:firstLine="2640" w:firstLineChars="600"/>
        <w:rPr>
          <w:rFonts w:asciiTheme="minorEastAsia" w:hAnsiTheme="minorEastAsia" w:eastAsiaTheme="minorEastAsia" w:cstheme="minorEastAsia"/>
          <w:bCs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Cs/>
          <w:kern w:val="0"/>
          <w:sz w:val="44"/>
          <w:szCs w:val="44"/>
        </w:rPr>
        <w:t>填  表  说  明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一、本表</w:t>
      </w:r>
      <w:r>
        <w:rPr>
          <w:rFonts w:hint="eastAsia" w:ascii="仿宋_GB2312" w:hAnsi="华文仿宋" w:eastAsia="仿宋_GB2312"/>
          <w:sz w:val="30"/>
        </w:rPr>
        <w:t>下载后请如实填写，以打印件形式申报</w:t>
      </w:r>
      <w:r>
        <w:rPr>
          <w:rFonts w:hint="eastAsia" w:eastAsia="仿宋_GB2312"/>
          <w:bCs/>
          <w:kern w:val="0"/>
          <w:sz w:val="30"/>
          <w:szCs w:val="30"/>
        </w:rPr>
        <w:t>。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二、申请人不需填写封面上方的编号。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三、课题类别指共建课题。</w:t>
      </w:r>
    </w:p>
    <w:p>
      <w:pPr>
        <w:widowControl/>
        <w:spacing w:line="500" w:lineRule="exact"/>
        <w:ind w:firstLine="573"/>
        <w:rPr>
          <w:rFonts w:eastAsia="仿宋_GB2312"/>
          <w:bCs/>
          <w:kern w:val="0"/>
          <w:sz w:val="30"/>
          <w:szCs w:val="30"/>
        </w:rPr>
      </w:pPr>
      <w:r>
        <w:rPr>
          <w:rFonts w:hint="eastAsia" w:eastAsia="仿宋_GB2312"/>
          <w:bCs/>
          <w:kern w:val="0"/>
          <w:sz w:val="30"/>
          <w:szCs w:val="30"/>
        </w:rPr>
        <w:t>四、学科分类指经济学、管理学、政治学、法学、哲学文化、马克思主义、党建、历史学、社会学、教育学、文学、语言学、新闻传播学、图书馆学、艺术学、心理学、体育学，请根据申报课题的内容，按最接近原则，从以上十七类学科中选择一个学科类别，不允许填报多项学科或超出此学科范围。</w:t>
      </w:r>
    </w:p>
    <w:p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>
      <w:pPr>
        <w:widowControl/>
        <w:spacing w:line="500" w:lineRule="exact"/>
        <w:ind w:firstLine="573"/>
        <w:rPr>
          <w:rFonts w:eastAsia="黑体"/>
          <w:bCs/>
          <w:kern w:val="0"/>
          <w:sz w:val="30"/>
          <w:szCs w:val="30"/>
        </w:rPr>
      </w:pPr>
    </w:p>
    <w:p>
      <w:pPr>
        <w:widowControl/>
        <w:rPr>
          <w:rFonts w:eastAsia="仿宋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一、课题负责人、主要参加者情况</w:t>
      </w:r>
    </w:p>
    <w:tbl>
      <w:tblPr>
        <w:tblStyle w:val="7"/>
        <w:tblW w:w="10323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12"/>
        <w:gridCol w:w="187"/>
        <w:gridCol w:w="630"/>
        <w:gridCol w:w="559"/>
        <w:gridCol w:w="401"/>
        <w:gridCol w:w="500"/>
        <w:gridCol w:w="192"/>
        <w:gridCol w:w="1017"/>
        <w:gridCol w:w="622"/>
        <w:gridCol w:w="370"/>
        <w:gridCol w:w="588"/>
        <w:gridCol w:w="404"/>
        <w:gridCol w:w="1559"/>
        <w:gridCol w:w="1946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课题名称</w:t>
            </w:r>
          </w:p>
        </w:tc>
        <w:tc>
          <w:tcPr>
            <w:tcW w:w="8975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申请</w:t>
            </w:r>
            <w:r>
              <w:rPr>
                <w:bCs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姓名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出生日期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行政职务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宋体" w:hAnsi="宋体" w:cs="Courier New"/>
                <w:color w:val="000000"/>
                <w:kern w:val="0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专业职称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Cambria" w:hAnsi="Cambria" w:eastAsia="Cambria"/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最后学历</w:t>
            </w:r>
          </w:p>
        </w:tc>
        <w:tc>
          <w:tcPr>
            <w:tcW w:w="17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  <w:tc>
          <w:tcPr>
            <w:tcW w:w="6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FF0000"/>
                <w:szCs w:val="24"/>
              </w:rPr>
            </w:pPr>
            <w:r>
              <w:rPr>
                <w:rFonts w:hint="eastAsia"/>
                <w:bCs/>
                <w:kern w:val="0"/>
                <w:szCs w:val="21"/>
              </w:rPr>
              <w:t>最后学位</w:t>
            </w:r>
          </w:p>
        </w:tc>
        <w:tc>
          <w:tcPr>
            <w:tcW w:w="16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移动电话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ind w:right="2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工作单位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固定电话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单位地址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邮政编码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1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410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黑体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担任导师</w:t>
            </w:r>
          </w:p>
        </w:tc>
        <w:tc>
          <w:tcPr>
            <w:tcW w:w="39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黑体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要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参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加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者</w:t>
            </w: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姓 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性别</w:t>
            </w: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年龄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职 称</w:t>
            </w: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研究</w:t>
            </w:r>
            <w:r>
              <w:rPr>
                <w:rFonts w:hint="eastAsia"/>
                <w:bCs/>
                <w:kern w:val="0"/>
                <w:szCs w:val="21"/>
              </w:rPr>
              <w:t>专长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学历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学位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工作</w:t>
            </w:r>
            <w:r>
              <w:rPr>
                <w:bCs/>
                <w:kern w:val="0"/>
                <w:szCs w:val="21"/>
              </w:rPr>
              <w:t>单位</w:t>
            </w: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rFonts w:hint="eastAsia"/>
                <w:bCs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5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9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</w:tr>
    </w:tbl>
    <w:p>
      <w:pPr>
        <w:widowControl/>
        <w:jc w:val="left"/>
        <w:rPr>
          <w:rFonts w:eastAsia="楷体_GB2312"/>
          <w:b/>
          <w:sz w:val="28"/>
          <w:szCs w:val="24"/>
        </w:rPr>
      </w:pPr>
    </w:p>
    <w:p>
      <w:pPr>
        <w:widowControl/>
        <w:rPr>
          <w:rFonts w:eastAsia="楷体_GB2312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二、课题设计论证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1.选题：本课题国内外研究现状评述、选题的意义；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2.内容：本课题研究的主要思路、重要观点和预期成果；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3.价值：本课题创新程度、理论意义、应用价值；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4.参考：主要参考文献。</w:t>
      </w:r>
    </w:p>
    <w:p>
      <w:pPr>
        <w:widowControl/>
        <w:ind w:firstLine="120"/>
        <w:rPr>
          <w:rFonts w:eastAsia="仿宋_GB2312"/>
          <w:bCs/>
          <w:kern w:val="0"/>
          <w:sz w:val="24"/>
          <w:szCs w:val="22"/>
        </w:rPr>
      </w:pPr>
      <w:r>
        <w:rPr>
          <w:rFonts w:hint="eastAsia" w:eastAsia="仿宋_GB2312"/>
          <w:bCs/>
          <w:kern w:val="0"/>
          <w:sz w:val="24"/>
          <w:szCs w:val="22"/>
        </w:rPr>
        <w:t>请按以上4项逐项填写，限5000字以内。</w:t>
      </w:r>
    </w:p>
    <w:tbl>
      <w:tblPr>
        <w:tblStyle w:val="8"/>
        <w:tblpPr w:leftFromText="180" w:rightFromText="180" w:vertAnchor="text" w:horzAnchor="margin" w:tblpX="40" w:tblpY="59"/>
        <w:tblW w:w="89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08" w:type="dxa"/>
          </w:tcPr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>
            <w:pPr>
              <w:rPr>
                <w:b/>
                <w:sz w:val="28"/>
                <w:szCs w:val="28"/>
              </w:rPr>
            </w:pPr>
          </w:p>
          <w:p/>
        </w:tc>
      </w:tr>
    </w:tbl>
    <w:p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三、课题负责人正在承担的其他课题</w:t>
      </w:r>
    </w:p>
    <w:tbl>
      <w:tblPr>
        <w:tblStyle w:val="7"/>
        <w:tblW w:w="89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985"/>
        <w:gridCol w:w="1134"/>
        <w:gridCol w:w="1275"/>
        <w:gridCol w:w="12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课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题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名</w:t>
            </w:r>
            <w:r>
              <w:rPr>
                <w:rFonts w:hint="eastAsia"/>
                <w:bCs/>
                <w:spacing w:val="-20"/>
                <w:kern w:val="0"/>
                <w:szCs w:val="21"/>
              </w:rPr>
              <w:t xml:space="preserve">  </w:t>
            </w:r>
            <w:r>
              <w:rPr>
                <w:bCs/>
                <w:spacing w:val="-20"/>
                <w:kern w:val="0"/>
                <w:szCs w:val="21"/>
              </w:rPr>
              <w:t>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批准单位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课题类别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批准时间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bCs/>
                <w:kern w:val="0"/>
                <w:szCs w:val="21"/>
              </w:rPr>
            </w:pPr>
          </w:p>
        </w:tc>
      </w:tr>
    </w:tbl>
    <w:p>
      <w:pPr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四、</w:t>
      </w:r>
      <w:r>
        <w:rPr>
          <w:rFonts w:hint="eastAsia" w:eastAsia="黑体"/>
          <w:bCs/>
          <w:kern w:val="0"/>
          <w:sz w:val="30"/>
          <w:szCs w:val="30"/>
        </w:rPr>
        <w:t>课题申请人和主要参加者与本课题相关的主要研究成果</w:t>
      </w:r>
    </w:p>
    <w:tbl>
      <w:tblPr>
        <w:tblStyle w:val="7"/>
        <w:tblW w:w="8958" w:type="dxa"/>
        <w:jc w:val="center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6"/>
        <w:gridCol w:w="1113"/>
        <w:gridCol w:w="1299"/>
        <w:gridCol w:w="1881"/>
        <w:gridCol w:w="1539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 果  名  称</w:t>
            </w: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作   者</w:t>
            </w: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成 果 形 式</w:t>
            </w: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出版单位或出版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刊物</w:t>
            </w: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出版或发表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时间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>
      <w:pPr>
        <w:widowControl/>
        <w:rPr>
          <w:rFonts w:eastAsia="黑体"/>
          <w:bCs/>
          <w:kern w:val="0"/>
          <w:sz w:val="30"/>
          <w:szCs w:val="30"/>
        </w:rPr>
      </w:pPr>
      <w:r>
        <w:rPr>
          <w:rFonts w:eastAsia="黑体"/>
          <w:bCs/>
          <w:kern w:val="0"/>
          <w:sz w:val="30"/>
          <w:szCs w:val="30"/>
        </w:rPr>
        <w:t>五、预期研究成果</w:t>
      </w:r>
    </w:p>
    <w:tbl>
      <w:tblPr>
        <w:tblStyle w:val="7"/>
        <w:tblW w:w="8972" w:type="dxa"/>
        <w:tblInd w:w="-222" w:type="dxa"/>
        <w:tblBorders>
          <w:top w:val="single" w:color="000000" w:sz="0" w:space="0"/>
          <w:left w:val="single" w:color="000000" w:sz="0" w:space="0"/>
          <w:bottom w:val="single" w:color="000000" w:sz="0" w:space="0"/>
          <w:right w:val="single" w:color="000000" w:sz="0" w:space="0"/>
          <w:insideH w:val="single" w:color="auto" w:sz="0" w:space="0"/>
          <w:insideV w:val="singl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2902"/>
        <w:gridCol w:w="1204"/>
        <w:gridCol w:w="1333"/>
        <w:gridCol w:w="1695"/>
        <w:gridCol w:w="1002"/>
      </w:tblGrid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主要阶段成果</w:t>
            </w: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阶 段 成 果 名 称</w:t>
            </w: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研 究 阶 段（ 起 止 时 间 ）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果 形 式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作  者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53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终</w:t>
            </w:r>
          </w:p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成</w:t>
            </w:r>
          </w:p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果</w:t>
            </w:r>
          </w:p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kern w:val="0"/>
                <w:szCs w:val="21"/>
              </w:rPr>
              <w:t>最终成果名称</w:t>
            </w: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完 成 时 间</w:t>
            </w: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成 果 形 式</w:t>
            </w: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预 计 字 数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  <w:r>
              <w:rPr>
                <w:bCs/>
                <w:spacing w:val="-20"/>
                <w:kern w:val="0"/>
                <w:szCs w:val="21"/>
              </w:rPr>
              <w:t>参 与 者</w:t>
            </w:r>
          </w:p>
        </w:tc>
      </w:tr>
      <w:tr>
        <w:tblPrEx>
          <w:tblBorders>
            <w:top w:val="single" w:color="000000" w:sz="0" w:space="0"/>
            <w:left w:val="single" w:color="000000" w:sz="0" w:space="0"/>
            <w:bottom w:val="single" w:color="000000" w:sz="0" w:space="0"/>
            <w:right w:val="single" w:color="000000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2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kern w:val="0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bCs/>
                <w:spacing w:val="-20"/>
                <w:kern w:val="0"/>
                <w:szCs w:val="21"/>
              </w:rPr>
            </w:pPr>
          </w:p>
        </w:tc>
      </w:tr>
    </w:tbl>
    <w:p>
      <w:pPr>
        <w:rPr>
          <w:rFonts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eastAsia="楷体_GB2312"/>
          <w:b/>
          <w:color w:val="000000" w:themeColor="text1"/>
          <w:sz w:val="28"/>
          <w:szCs w:val="2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eastAsia="黑体"/>
          <w:bCs/>
          <w:kern w:val="0"/>
          <w:sz w:val="30"/>
          <w:szCs w:val="30"/>
        </w:rPr>
        <w:t>六、经费预算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59"/>
        <w:gridCol w:w="1559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39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序号</w:t>
            </w:r>
          </w:p>
        </w:tc>
        <w:tc>
          <w:tcPr>
            <w:tcW w:w="91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经费开支科目</w:t>
            </w:r>
          </w:p>
        </w:tc>
        <w:tc>
          <w:tcPr>
            <w:tcW w:w="914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金额（万元）</w:t>
            </w:r>
          </w:p>
        </w:tc>
        <w:tc>
          <w:tcPr>
            <w:tcW w:w="277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黑体"/>
                <w:szCs w:val="21"/>
              </w:rPr>
            </w:pPr>
            <w:r>
              <w:rPr>
                <w:rFonts w:hint="eastAsia" w:ascii="宋体" w:hAnsi="宋体" w:cs="黑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>业务费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指在项目实施过程中购置图书、收集资料、复印翻拍、检索文献、采集数据、翻译资料、印刷出版、会议/差旅/国际合作与交流等费用，以及其他相关支出。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>劳务费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指在项目实施过程中支付给参与项目研究的研究生、博士后、访问学者和项目聘用的研究人员、科研辅助人员等的劳务性费用，以及支付给临时聘请的咨询专家的费用等。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39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Cs/>
                <w:kern w:val="0"/>
                <w:szCs w:val="21"/>
              </w:rPr>
              <w:t xml:space="preserve">设备费 </w:t>
            </w:r>
          </w:p>
        </w:tc>
        <w:tc>
          <w:tcPr>
            <w:tcW w:w="914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76" w:type="pc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指在项目实施过程中购置设备和设备耗材、升级维护现有设备以及租用外单位设备而发生的费用。应当严格控制设备购置，鼓励共享、租赁设备以及对现有设备进行升级。</w:t>
            </w:r>
          </w:p>
        </w:tc>
      </w:tr>
    </w:tbl>
    <w:p>
      <w:pPr>
        <w:rPr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7"/>
        <w:tblpPr w:leftFromText="180" w:rightFromText="180" w:vertAnchor="text" w:horzAnchor="page" w:tblpX="1800" w:tblpY="792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1" w:hRule="atLeast"/>
        </w:trPr>
        <w:tc>
          <w:tcPr>
            <w:tcW w:w="8388" w:type="dxa"/>
          </w:tcPr>
          <w:p>
            <w:pPr>
              <w:rPr>
                <w:rFonts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（包括：申请书填写内容是否属实；课题申请人和主要参加者的政治、业务素质是否适合承担本课题的研究工作；本单位能否提供完成本课题所需的时间和条件；本单位是否同意承担本课题的管理任务和信誉保证等）</w:t>
            </w: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单位（公章）：</w:t>
            </w: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</w:t>
            </w: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单位科研管理部门（公章）</w:t>
            </w: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/>
              <w:rPr>
                <w:rFonts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单位负责人（签名）</w:t>
            </w: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：                     </w:t>
            </w:r>
            <w:r>
              <w:rPr>
                <w:rFonts w:hint="eastAsia" w:ascii="仿宋_GB2312" w:eastAsia="仿宋_GB2312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ind w:firstLine="480"/>
              <w:rPr>
                <w:rFonts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rPr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szCs w:val="24"/>
        </w:rPr>
      </w:pPr>
      <w:r>
        <w:rPr>
          <w:rFonts w:hint="eastAsia" w:eastAsia="黑体"/>
          <w:bCs/>
          <w:kern w:val="0"/>
          <w:sz w:val="30"/>
          <w:szCs w:val="30"/>
        </w:rPr>
        <w:t>七、课题申请人所在单位意见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Dxmc7RAAAAAwEAAA8AAAAAAAAAAQAgAAAAIgAAAGRycy9kb3ducmV2&#10;LnhtbFBLAQIUABQAAAAIAIdO4kCJYaXfAwIAAPYDAAAOAAAAAAAAAAEAIAAAACABAABkcnMvZTJv&#10;RG9jLnhtbFBLBQYAAAAABgAGAFkBAACV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93"/>
  <w:drawingGridVerticalSpacing w:val="287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tzQxsDQ1NDEwMDBS0lEKTi0uzszPAykwrAUA9LNlsCwAAAA="/>
    <w:docVar w:name="commondata" w:val="eyJoZGlkIjoiNzg4NzUyNmJkNjA4MmE5OTE3ZGJmNDI0NmE2NDVhZTcifQ=="/>
  </w:docVars>
  <w:rsids>
    <w:rsidRoot w:val="00172A27"/>
    <w:rsid w:val="000304E5"/>
    <w:rsid w:val="0003580C"/>
    <w:rsid w:val="00041085"/>
    <w:rsid w:val="00052292"/>
    <w:rsid w:val="00091192"/>
    <w:rsid w:val="000C7EF8"/>
    <w:rsid w:val="000F47FA"/>
    <w:rsid w:val="0010218C"/>
    <w:rsid w:val="00120D5F"/>
    <w:rsid w:val="0012334F"/>
    <w:rsid w:val="00133EF7"/>
    <w:rsid w:val="00172A27"/>
    <w:rsid w:val="001E395C"/>
    <w:rsid w:val="00261FED"/>
    <w:rsid w:val="00266C44"/>
    <w:rsid w:val="00293BC7"/>
    <w:rsid w:val="002D78C9"/>
    <w:rsid w:val="002E1154"/>
    <w:rsid w:val="003449AB"/>
    <w:rsid w:val="00394EBD"/>
    <w:rsid w:val="003C53A9"/>
    <w:rsid w:val="00400CBF"/>
    <w:rsid w:val="00404EFD"/>
    <w:rsid w:val="0045330F"/>
    <w:rsid w:val="0046705D"/>
    <w:rsid w:val="004D072B"/>
    <w:rsid w:val="004D1526"/>
    <w:rsid w:val="004D20BD"/>
    <w:rsid w:val="004D2BE6"/>
    <w:rsid w:val="00512C61"/>
    <w:rsid w:val="00561A7E"/>
    <w:rsid w:val="005A0B60"/>
    <w:rsid w:val="005B7EDE"/>
    <w:rsid w:val="005C69A9"/>
    <w:rsid w:val="005D29E4"/>
    <w:rsid w:val="006255DE"/>
    <w:rsid w:val="00671682"/>
    <w:rsid w:val="006B1ACA"/>
    <w:rsid w:val="006B7038"/>
    <w:rsid w:val="006F4E18"/>
    <w:rsid w:val="007346C5"/>
    <w:rsid w:val="00762C6A"/>
    <w:rsid w:val="00784FF8"/>
    <w:rsid w:val="007904AA"/>
    <w:rsid w:val="00813896"/>
    <w:rsid w:val="00864ADB"/>
    <w:rsid w:val="00883AB8"/>
    <w:rsid w:val="00893CEB"/>
    <w:rsid w:val="009060B0"/>
    <w:rsid w:val="00912E45"/>
    <w:rsid w:val="009369F0"/>
    <w:rsid w:val="00945E8B"/>
    <w:rsid w:val="009764DA"/>
    <w:rsid w:val="0098239B"/>
    <w:rsid w:val="009D0C5F"/>
    <w:rsid w:val="00A723C6"/>
    <w:rsid w:val="00A76EF4"/>
    <w:rsid w:val="00A951F6"/>
    <w:rsid w:val="00AC5B7D"/>
    <w:rsid w:val="00AD48E6"/>
    <w:rsid w:val="00AF5A94"/>
    <w:rsid w:val="00B26BCF"/>
    <w:rsid w:val="00B4005B"/>
    <w:rsid w:val="00B466F0"/>
    <w:rsid w:val="00BA4EAD"/>
    <w:rsid w:val="00BC1149"/>
    <w:rsid w:val="00BD5AE9"/>
    <w:rsid w:val="00C7783F"/>
    <w:rsid w:val="00CB784C"/>
    <w:rsid w:val="00CC52D3"/>
    <w:rsid w:val="00CC5943"/>
    <w:rsid w:val="00D048AB"/>
    <w:rsid w:val="00D41F00"/>
    <w:rsid w:val="00D42FA9"/>
    <w:rsid w:val="00E22B6D"/>
    <w:rsid w:val="00E477D0"/>
    <w:rsid w:val="00E81FEA"/>
    <w:rsid w:val="00E904DF"/>
    <w:rsid w:val="00EA2C6A"/>
    <w:rsid w:val="00EC0CD6"/>
    <w:rsid w:val="00F2506B"/>
    <w:rsid w:val="00F72481"/>
    <w:rsid w:val="00F8327E"/>
    <w:rsid w:val="00F970EC"/>
    <w:rsid w:val="00FB33C8"/>
    <w:rsid w:val="00FE6363"/>
    <w:rsid w:val="00FF4871"/>
    <w:rsid w:val="01A33485"/>
    <w:rsid w:val="02894F04"/>
    <w:rsid w:val="038F761E"/>
    <w:rsid w:val="055A0872"/>
    <w:rsid w:val="06CE0300"/>
    <w:rsid w:val="0749783F"/>
    <w:rsid w:val="078D6802"/>
    <w:rsid w:val="07906284"/>
    <w:rsid w:val="099A1EAD"/>
    <w:rsid w:val="0A601DB8"/>
    <w:rsid w:val="0A8405D6"/>
    <w:rsid w:val="0B2A3AD3"/>
    <w:rsid w:val="0B354B3D"/>
    <w:rsid w:val="0C3221F7"/>
    <w:rsid w:val="0DE169DA"/>
    <w:rsid w:val="115F0255"/>
    <w:rsid w:val="117046E5"/>
    <w:rsid w:val="137E4D9C"/>
    <w:rsid w:val="14613198"/>
    <w:rsid w:val="14A12B47"/>
    <w:rsid w:val="14F316C0"/>
    <w:rsid w:val="15B40410"/>
    <w:rsid w:val="16CC28DC"/>
    <w:rsid w:val="17052561"/>
    <w:rsid w:val="170C7026"/>
    <w:rsid w:val="18D9733D"/>
    <w:rsid w:val="1A2173E7"/>
    <w:rsid w:val="1B5154E9"/>
    <w:rsid w:val="1BD51F5E"/>
    <w:rsid w:val="1C4F1F9B"/>
    <w:rsid w:val="1C994764"/>
    <w:rsid w:val="1D591432"/>
    <w:rsid w:val="1E12483F"/>
    <w:rsid w:val="1E8C353A"/>
    <w:rsid w:val="1F965BDC"/>
    <w:rsid w:val="1FE76C1F"/>
    <w:rsid w:val="22213413"/>
    <w:rsid w:val="230B2EC2"/>
    <w:rsid w:val="24CA06B8"/>
    <w:rsid w:val="252E4BC7"/>
    <w:rsid w:val="2565789C"/>
    <w:rsid w:val="261D452F"/>
    <w:rsid w:val="267831BC"/>
    <w:rsid w:val="26F43987"/>
    <w:rsid w:val="27EB74C6"/>
    <w:rsid w:val="28421244"/>
    <w:rsid w:val="2898791E"/>
    <w:rsid w:val="28EE78FA"/>
    <w:rsid w:val="293E7D91"/>
    <w:rsid w:val="296A680B"/>
    <w:rsid w:val="2A613F2F"/>
    <w:rsid w:val="2B8170A3"/>
    <w:rsid w:val="2C7148C0"/>
    <w:rsid w:val="2D0A0654"/>
    <w:rsid w:val="2D4A022D"/>
    <w:rsid w:val="2DD85237"/>
    <w:rsid w:val="2E3E43E6"/>
    <w:rsid w:val="2E9F3D85"/>
    <w:rsid w:val="308A0825"/>
    <w:rsid w:val="30A47B43"/>
    <w:rsid w:val="30B62A81"/>
    <w:rsid w:val="34211615"/>
    <w:rsid w:val="348E759C"/>
    <w:rsid w:val="36215B58"/>
    <w:rsid w:val="36615AA1"/>
    <w:rsid w:val="36BD5ABF"/>
    <w:rsid w:val="396D4D89"/>
    <w:rsid w:val="3B4720FE"/>
    <w:rsid w:val="3F88373E"/>
    <w:rsid w:val="3F8D41DE"/>
    <w:rsid w:val="418D1F47"/>
    <w:rsid w:val="43AA687B"/>
    <w:rsid w:val="43E44178"/>
    <w:rsid w:val="44406F50"/>
    <w:rsid w:val="4492353F"/>
    <w:rsid w:val="45293FBA"/>
    <w:rsid w:val="45432196"/>
    <w:rsid w:val="45603E39"/>
    <w:rsid w:val="46404125"/>
    <w:rsid w:val="46E2138D"/>
    <w:rsid w:val="47513E24"/>
    <w:rsid w:val="48D14481"/>
    <w:rsid w:val="49727C63"/>
    <w:rsid w:val="499229CD"/>
    <w:rsid w:val="49AB6929"/>
    <w:rsid w:val="4A2E545C"/>
    <w:rsid w:val="4AAA4B42"/>
    <w:rsid w:val="4C483094"/>
    <w:rsid w:val="4E0B7B08"/>
    <w:rsid w:val="4E83656D"/>
    <w:rsid w:val="4EC930E3"/>
    <w:rsid w:val="4EDB4B7A"/>
    <w:rsid w:val="50952A7A"/>
    <w:rsid w:val="51AC5614"/>
    <w:rsid w:val="51CF4D07"/>
    <w:rsid w:val="53B65F5F"/>
    <w:rsid w:val="54BE1D71"/>
    <w:rsid w:val="55AD0C44"/>
    <w:rsid w:val="55AE38CC"/>
    <w:rsid w:val="562516B6"/>
    <w:rsid w:val="56731B0D"/>
    <w:rsid w:val="575B2D24"/>
    <w:rsid w:val="57DA4192"/>
    <w:rsid w:val="58AC2600"/>
    <w:rsid w:val="58E7030E"/>
    <w:rsid w:val="593D312E"/>
    <w:rsid w:val="59B73D85"/>
    <w:rsid w:val="5AA6344F"/>
    <w:rsid w:val="5AA92449"/>
    <w:rsid w:val="5C021BA4"/>
    <w:rsid w:val="5E7F6DB9"/>
    <w:rsid w:val="5EA50E2F"/>
    <w:rsid w:val="60B73ECF"/>
    <w:rsid w:val="60E7121D"/>
    <w:rsid w:val="612C7481"/>
    <w:rsid w:val="62477FE8"/>
    <w:rsid w:val="62916EF6"/>
    <w:rsid w:val="63600549"/>
    <w:rsid w:val="655758A8"/>
    <w:rsid w:val="65A25CC9"/>
    <w:rsid w:val="65E428C9"/>
    <w:rsid w:val="6876013A"/>
    <w:rsid w:val="68B94CD9"/>
    <w:rsid w:val="6A151E60"/>
    <w:rsid w:val="6A1E1C58"/>
    <w:rsid w:val="6A8D3FEA"/>
    <w:rsid w:val="6ABA746D"/>
    <w:rsid w:val="6AC53296"/>
    <w:rsid w:val="6B7701F4"/>
    <w:rsid w:val="6C8D65D2"/>
    <w:rsid w:val="6E484BEE"/>
    <w:rsid w:val="6E5D0F64"/>
    <w:rsid w:val="6FD11FD4"/>
    <w:rsid w:val="6FE21871"/>
    <w:rsid w:val="6FF9192C"/>
    <w:rsid w:val="70152131"/>
    <w:rsid w:val="728A56FE"/>
    <w:rsid w:val="73844D47"/>
    <w:rsid w:val="74145D5B"/>
    <w:rsid w:val="74906EDB"/>
    <w:rsid w:val="76CA0145"/>
    <w:rsid w:val="76FD46A2"/>
    <w:rsid w:val="771F4089"/>
    <w:rsid w:val="780116E5"/>
    <w:rsid w:val="78B33AB9"/>
    <w:rsid w:val="790B5E92"/>
    <w:rsid w:val="7A802DCD"/>
    <w:rsid w:val="7AB01D0C"/>
    <w:rsid w:val="7AC26DC9"/>
    <w:rsid w:val="7BAC098D"/>
    <w:rsid w:val="7DBF7521"/>
    <w:rsid w:val="7E50458A"/>
    <w:rsid w:val="7E9741E2"/>
    <w:rsid w:val="7FBE7211"/>
    <w:rsid w:val="DE7DA497"/>
    <w:rsid w:val="F3FB8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4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4"/>
      <w:szCs w:val="14"/>
    </w:rPr>
  </w:style>
  <w:style w:type="table" w:styleId="8">
    <w:name w:val="Table Grid"/>
    <w:basedOn w:val="7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qFormat/>
    <w:uiPriority w:val="0"/>
    <w:rPr>
      <w:color w:val="000000"/>
      <w:u w:val="none"/>
    </w:rPr>
  </w:style>
  <w:style w:type="character" w:customStyle="1" w:styleId="13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4">
    <w:name w:val="HTML 预设格式 Char"/>
    <w:basedOn w:val="9"/>
    <w:link w:val="5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1163</Words>
  <Characters>1173</Characters>
  <Lines>13</Lines>
  <Paragraphs>3</Paragraphs>
  <TotalTime>15</TotalTime>
  <ScaleCrop>false</ScaleCrop>
  <LinksUpToDate>false</LinksUpToDate>
  <CharactersWithSpaces>1479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2018-10-24T00:29:00Z</dcterms:created>
  <dc:creator>向宁陵</dc:creator>
  <cp:lastModifiedBy>潘敏</cp:lastModifiedBy>
  <cp:lastPrinted>2018-10-10T01:46:00Z</cp:lastPrinted>
  <dcterms:modified xsi:type="dcterms:W3CDTF">2023-02-20T04:06:08Z</dcterms:modified>
  <dc:title>2015年度广州大典专项课题申请表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E0CF5D5959644DC99A00B3DCFAC8F855</vt:lpwstr>
  </property>
</Properties>
</file>